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31C2" w:rsidRDefault="005531C2">
      <w:pPr>
        <w:rPr>
          <w:lang w:val="es-ES"/>
        </w:rPr>
      </w:pPr>
    </w:p>
    <w:p w:rsidR="00123BFD" w:rsidRDefault="00123BFD">
      <w:pPr>
        <w:rPr>
          <w:lang w:val="es-ES"/>
        </w:rPr>
      </w:pPr>
    </w:p>
    <w:p w:rsidR="00EA45A7" w:rsidRPr="005346DE" w:rsidRDefault="00EA45A7" w:rsidP="00EA45A7">
      <w:pPr>
        <w:jc w:val="both"/>
        <w:rPr>
          <w:rFonts w:ascii="Sylfaen" w:eastAsia="Times New Roman" w:hAnsi="Sylfaen" w:cs="Sylfaen"/>
          <w:sz w:val="28"/>
          <w:szCs w:val="28"/>
          <w:lang w:val="hy-AM" w:eastAsia="ru-RU" w:bidi="ru-RU"/>
        </w:rPr>
      </w:pPr>
      <w:r w:rsidRPr="005346DE">
        <w:rPr>
          <w:rFonts w:ascii="Sylfaen" w:eastAsia="Times New Roman" w:hAnsi="Sylfaen" w:cs="Sylfaen"/>
          <w:sz w:val="28"/>
          <w:szCs w:val="28"/>
          <w:lang w:val="af-ZA" w:eastAsia="ru-RU" w:bidi="ru-RU"/>
        </w:rPr>
        <w:t xml:space="preserve">                                                        </w:t>
      </w:r>
      <w:r w:rsidRPr="005346DE">
        <w:rPr>
          <w:rFonts w:ascii="Sylfaen" w:eastAsia="Times New Roman" w:hAnsi="Sylfaen" w:cs="Sylfaen"/>
          <w:sz w:val="28"/>
          <w:szCs w:val="28"/>
          <w:lang w:val="hy-AM" w:eastAsia="ru-RU" w:bidi="ru-RU"/>
        </w:rPr>
        <w:t>Объявление</w:t>
      </w:r>
    </w:p>
    <w:p w:rsidR="00EA45A7" w:rsidRPr="005346DE" w:rsidRDefault="00EA45A7" w:rsidP="00EA45A7">
      <w:pPr>
        <w:jc w:val="both"/>
        <w:rPr>
          <w:rFonts w:ascii="Sylfaen" w:eastAsia="Times New Roman" w:hAnsi="Sylfaen" w:cs="Sylfaen"/>
          <w:sz w:val="28"/>
          <w:szCs w:val="28"/>
          <w:lang w:val="hy-AM" w:eastAsia="ru-RU" w:bidi="ru-RU"/>
        </w:rPr>
      </w:pPr>
      <w:r w:rsidRPr="005346DE">
        <w:rPr>
          <w:rFonts w:ascii="Sylfaen" w:eastAsia="Times New Roman" w:hAnsi="Sylfaen" w:cs="Sylfaen"/>
          <w:sz w:val="28"/>
          <w:szCs w:val="28"/>
          <w:lang w:eastAsia="ru-RU" w:bidi="ru-RU"/>
        </w:rPr>
        <w:t xml:space="preserve">                                           </w:t>
      </w:r>
      <w:r w:rsidRPr="005346DE">
        <w:rPr>
          <w:rFonts w:ascii="Sylfaen" w:eastAsia="Times New Roman" w:hAnsi="Sylfaen" w:cs="Sylfaen"/>
          <w:sz w:val="28"/>
          <w:szCs w:val="28"/>
          <w:lang w:val="hy-AM" w:eastAsia="ru-RU" w:bidi="ru-RU"/>
        </w:rPr>
        <w:t>о решении заключить договор</w:t>
      </w:r>
    </w:p>
    <w:p w:rsidR="00EA45A7" w:rsidRPr="000E185E" w:rsidRDefault="00EA45A7" w:rsidP="00EA45A7">
      <w:pPr>
        <w:jc w:val="both"/>
        <w:rPr>
          <w:rFonts w:ascii="Sylfaen" w:eastAsia="Times New Roman" w:hAnsi="Sylfaen" w:cs="Sylfaen"/>
          <w:sz w:val="28"/>
          <w:szCs w:val="28"/>
          <w:lang w:eastAsia="ru-RU" w:bidi="ru-RU"/>
        </w:rPr>
      </w:pPr>
      <w:r w:rsidRPr="005346DE">
        <w:rPr>
          <w:rFonts w:ascii="Sylfaen" w:eastAsia="Times New Roman" w:hAnsi="Sylfaen" w:cs="Sylfaen"/>
          <w:sz w:val="28"/>
          <w:szCs w:val="28"/>
          <w:lang w:val="hy-AM" w:eastAsia="ru-RU" w:bidi="ru-RU"/>
        </w:rPr>
        <w:t xml:space="preserve">                                      Код процедуры </w:t>
      </w:r>
      <w:bookmarkStart w:id="0" w:name="_Hlk97036940"/>
      <w:bookmarkStart w:id="1" w:name="_Hlk138070001"/>
      <w:r w:rsidRPr="005346DE">
        <w:rPr>
          <w:rFonts w:ascii="Sylfaen" w:eastAsia="Times New Roman" w:hAnsi="Sylfaen" w:cs="Sylfaen"/>
          <w:sz w:val="28"/>
          <w:szCs w:val="28"/>
          <w:lang w:val="hy-AM" w:eastAsia="ru-RU" w:bidi="ru-RU"/>
        </w:rPr>
        <w:t>EIPQ-</w:t>
      </w:r>
      <w:r w:rsidR="0043406D">
        <w:rPr>
          <w:rFonts w:ascii="Sylfaen" w:eastAsia="Times New Roman" w:hAnsi="Sylfaen" w:cs="Sylfaen"/>
          <w:sz w:val="28"/>
          <w:szCs w:val="28"/>
          <w:lang w:val="hy-AM" w:eastAsia="ru-RU" w:bidi="ru-RU"/>
        </w:rPr>
        <w:t>GH</w:t>
      </w:r>
      <w:r w:rsidRPr="005346DE">
        <w:rPr>
          <w:rFonts w:ascii="Sylfaen" w:eastAsia="Times New Roman" w:hAnsi="Sylfaen" w:cs="Sylfaen"/>
          <w:sz w:val="28"/>
          <w:szCs w:val="28"/>
          <w:lang w:val="hy-AM" w:eastAsia="ru-RU" w:bidi="ru-RU"/>
        </w:rPr>
        <w:t>А</w:t>
      </w:r>
      <w:r w:rsidR="0043406D">
        <w:rPr>
          <w:rFonts w:ascii="Sylfaen" w:eastAsia="Times New Roman" w:hAnsi="Sylfaen" w:cs="Sylfaen"/>
          <w:sz w:val="28"/>
          <w:szCs w:val="28"/>
          <w:lang w:val="hy-AM" w:eastAsia="ru-RU" w:bidi="ru-RU"/>
        </w:rPr>
        <w:t>P</w:t>
      </w:r>
      <w:r w:rsidRPr="005346DE">
        <w:rPr>
          <w:rFonts w:ascii="Sylfaen" w:eastAsia="Times New Roman" w:hAnsi="Sylfaen" w:cs="Sylfaen"/>
          <w:sz w:val="28"/>
          <w:szCs w:val="28"/>
          <w:lang w:val="hy-AM" w:eastAsia="ru-RU" w:bidi="ru-RU"/>
        </w:rPr>
        <w:t>D</w:t>
      </w:r>
      <w:r w:rsidR="005F1D01">
        <w:rPr>
          <w:rFonts w:ascii="Sylfaen" w:eastAsia="Times New Roman" w:hAnsi="Sylfaen" w:cs="Sylfaen"/>
          <w:sz w:val="28"/>
          <w:szCs w:val="28"/>
          <w:lang w:val="en-US" w:eastAsia="ru-RU" w:bidi="ru-RU"/>
        </w:rPr>
        <w:t>Z</w:t>
      </w:r>
      <w:r w:rsidRPr="005346DE">
        <w:rPr>
          <w:rFonts w:ascii="Sylfaen" w:eastAsia="Times New Roman" w:hAnsi="Sylfaen" w:cs="Sylfaen"/>
          <w:sz w:val="28"/>
          <w:szCs w:val="28"/>
          <w:lang w:val="hy-AM" w:eastAsia="ru-RU" w:bidi="ru-RU"/>
        </w:rPr>
        <w:t>B-</w:t>
      </w:r>
      <w:bookmarkEnd w:id="0"/>
      <w:bookmarkEnd w:id="1"/>
      <w:r w:rsidR="00C979CF" w:rsidRPr="00A00AD7">
        <w:rPr>
          <w:rFonts w:ascii="Sylfaen" w:eastAsia="Times New Roman" w:hAnsi="Sylfaen" w:cs="Sylfaen"/>
          <w:sz w:val="28"/>
          <w:szCs w:val="28"/>
          <w:lang w:eastAsia="ru-RU" w:bidi="ru-RU"/>
        </w:rPr>
        <w:t>24/2</w:t>
      </w:r>
      <w:r w:rsidR="00A00AD7" w:rsidRPr="000E185E">
        <w:rPr>
          <w:rFonts w:ascii="Sylfaen" w:eastAsia="Times New Roman" w:hAnsi="Sylfaen" w:cs="Sylfaen"/>
          <w:sz w:val="28"/>
          <w:szCs w:val="28"/>
          <w:lang w:eastAsia="ru-RU" w:bidi="ru-RU"/>
        </w:rPr>
        <w:t>8</w:t>
      </w:r>
    </w:p>
    <w:p w:rsidR="00EA45A7" w:rsidRPr="005346DE" w:rsidRDefault="00EA45A7" w:rsidP="00EA45A7">
      <w:pPr>
        <w:jc w:val="both"/>
        <w:rPr>
          <w:rFonts w:ascii="Sylfaen" w:eastAsia="Times New Roman" w:hAnsi="Sylfaen" w:cs="Sylfaen"/>
          <w:sz w:val="20"/>
          <w:szCs w:val="20"/>
          <w:lang w:val="hy-AM" w:eastAsia="ru-RU" w:bidi="ru-RU"/>
        </w:rPr>
      </w:pPr>
      <w:r w:rsidRPr="005346DE">
        <w:rPr>
          <w:rFonts w:ascii="Sylfaen" w:eastAsia="Times New Roman" w:hAnsi="Sylfaen" w:cs="Sylfaen"/>
          <w:sz w:val="20"/>
          <w:szCs w:val="20"/>
          <w:lang w:val="hy-AM" w:eastAsia="ru-RU" w:bidi="ru-RU"/>
        </w:rPr>
        <w:t xml:space="preserve">ГНКО "Ереванский государственный колледж информатики" представляет ниже информацию о решении заключить договор на </w:t>
      </w:r>
      <w:bookmarkStart w:id="2" w:name="_Hlk138077275"/>
      <w:r w:rsidRPr="005148AE">
        <w:rPr>
          <w:rFonts w:ascii="Sylfaen" w:eastAsia="Times New Roman" w:hAnsi="Sylfaen" w:cs="Sylfaen"/>
          <w:sz w:val="20"/>
          <w:szCs w:val="20"/>
          <w:lang w:val="hy-AM" w:eastAsia="ru-RU" w:bidi="ru-RU"/>
        </w:rPr>
        <w:t xml:space="preserve">приобретение </w:t>
      </w:r>
      <w:bookmarkStart w:id="3" w:name="_Hlk167200857"/>
      <w:bookmarkEnd w:id="2"/>
      <w:r w:rsidR="00782F2E" w:rsidRPr="00421125">
        <w:rPr>
          <w:rFonts w:ascii="Sylfaen" w:eastAsia="Times New Roman" w:hAnsi="Sylfaen" w:cs="Times New Roman"/>
          <w:sz w:val="20"/>
          <w:szCs w:val="20"/>
          <w:lang w:eastAsia="ru-RU" w:bidi="ru-RU"/>
        </w:rPr>
        <w:t>офисной мебели</w:t>
      </w:r>
      <w:r w:rsidR="00782F2E" w:rsidRPr="001A17E4">
        <w:rPr>
          <w:rFonts w:ascii="Sylfaen" w:eastAsia="Times New Roman" w:hAnsi="Sylfaen" w:cs="Times New Roman"/>
          <w:sz w:val="20"/>
          <w:szCs w:val="20"/>
          <w:lang w:val="af-ZA" w:eastAsia="ru-RU" w:bidi="ru-RU"/>
        </w:rPr>
        <w:t>.</w:t>
      </w:r>
      <w:bookmarkStart w:id="4" w:name="_GoBack"/>
      <w:bookmarkEnd w:id="4"/>
      <w:r w:rsidR="00770501" w:rsidRPr="00770501">
        <w:rPr>
          <w:rFonts w:ascii="Sylfaen" w:eastAsia="Times New Roman" w:hAnsi="Sylfaen" w:cs="Sylfaen"/>
          <w:sz w:val="20"/>
          <w:szCs w:val="20"/>
          <w:lang w:eastAsia="ru-RU" w:bidi="ru-RU"/>
        </w:rPr>
        <w:t xml:space="preserve"> </w:t>
      </w:r>
      <w:bookmarkEnd w:id="3"/>
      <w:r w:rsidRPr="005346DE">
        <w:rPr>
          <w:rFonts w:ascii="Sylfaen" w:eastAsia="Times New Roman" w:hAnsi="Sylfaen" w:cs="Sylfaen"/>
          <w:sz w:val="20"/>
          <w:szCs w:val="20"/>
          <w:lang w:val="hy-AM" w:eastAsia="ru-RU" w:bidi="ru-RU"/>
        </w:rPr>
        <w:t>под кодом  EIPQ-</w:t>
      </w:r>
      <w:r w:rsidR="00B8719D">
        <w:rPr>
          <w:rFonts w:ascii="Sylfaen" w:eastAsia="Times New Roman" w:hAnsi="Sylfaen" w:cs="Sylfaen"/>
          <w:sz w:val="20"/>
          <w:szCs w:val="20"/>
          <w:lang w:val="hy-AM" w:eastAsia="ru-RU" w:bidi="ru-RU"/>
        </w:rPr>
        <w:t>GHAP</w:t>
      </w:r>
      <w:r w:rsidRPr="005346DE">
        <w:rPr>
          <w:rFonts w:ascii="Sylfaen" w:eastAsia="Times New Roman" w:hAnsi="Sylfaen" w:cs="Sylfaen"/>
          <w:sz w:val="20"/>
          <w:szCs w:val="20"/>
          <w:lang w:val="hy-AM" w:eastAsia="ru-RU" w:bidi="ru-RU"/>
        </w:rPr>
        <w:t>D</w:t>
      </w:r>
      <w:r w:rsidR="005F1D01">
        <w:rPr>
          <w:rFonts w:ascii="Sylfaen" w:eastAsia="Times New Roman" w:hAnsi="Sylfaen" w:cs="Sylfaen"/>
          <w:sz w:val="20"/>
          <w:szCs w:val="20"/>
          <w:lang w:val="en-US" w:eastAsia="ru-RU" w:bidi="ru-RU"/>
        </w:rPr>
        <w:t>Z</w:t>
      </w:r>
      <w:r w:rsidRPr="005346DE">
        <w:rPr>
          <w:rFonts w:ascii="Sylfaen" w:eastAsia="Times New Roman" w:hAnsi="Sylfaen" w:cs="Sylfaen"/>
          <w:sz w:val="20"/>
          <w:szCs w:val="20"/>
          <w:lang w:val="hy-AM" w:eastAsia="ru-RU" w:bidi="ru-RU"/>
        </w:rPr>
        <w:t>B-2</w:t>
      </w:r>
      <w:r w:rsidR="00770501" w:rsidRPr="00770501">
        <w:rPr>
          <w:rFonts w:ascii="Sylfaen" w:eastAsia="Times New Roman" w:hAnsi="Sylfaen" w:cs="Sylfaen"/>
          <w:sz w:val="20"/>
          <w:szCs w:val="20"/>
          <w:lang w:eastAsia="ru-RU" w:bidi="ru-RU"/>
        </w:rPr>
        <w:t>4/2</w:t>
      </w:r>
      <w:r w:rsidR="000E185E" w:rsidRPr="000E185E">
        <w:rPr>
          <w:rFonts w:ascii="Sylfaen" w:eastAsia="Times New Roman" w:hAnsi="Sylfaen" w:cs="Sylfaen"/>
          <w:sz w:val="20"/>
          <w:szCs w:val="20"/>
          <w:lang w:eastAsia="ru-RU" w:bidi="ru-RU"/>
        </w:rPr>
        <w:t>8</w:t>
      </w:r>
      <w:r w:rsidRPr="005346DE">
        <w:rPr>
          <w:rFonts w:ascii="Sylfaen" w:eastAsia="Times New Roman" w:hAnsi="Sylfaen" w:cs="Sylfaen"/>
          <w:sz w:val="20"/>
          <w:szCs w:val="20"/>
          <w:lang w:val="hy-AM" w:eastAsia="ru-RU" w:bidi="ru-RU"/>
        </w:rPr>
        <w:t xml:space="preserve">процедуры покупки </w:t>
      </w:r>
    </w:p>
    <w:p w:rsidR="00EA45A7" w:rsidRDefault="00EA45A7" w:rsidP="00836656">
      <w:pPr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 w:bidi="ru-RU"/>
        </w:rPr>
      </w:pPr>
      <w:r w:rsidRPr="005346DE">
        <w:rPr>
          <w:rFonts w:ascii="Sylfaen" w:eastAsia="Times New Roman" w:hAnsi="Sylfaen" w:cs="Times New Roman"/>
          <w:sz w:val="20"/>
          <w:szCs w:val="20"/>
          <w:lang w:val="af-ZA" w:eastAsia="ru-RU" w:bidi="ru-RU"/>
        </w:rPr>
        <w:t xml:space="preserve">В соответствии с которым:Предметом покупки </w:t>
      </w:r>
      <w:r w:rsidR="008E5F35">
        <w:rPr>
          <w:rFonts w:ascii="Sylfaen" w:eastAsia="Times New Roman" w:hAnsi="Sylfaen" w:cs="Times New Roman"/>
          <w:sz w:val="20"/>
          <w:szCs w:val="20"/>
          <w:lang w:val="af-ZA" w:eastAsia="ru-RU" w:bidi="ru-RU"/>
        </w:rPr>
        <w:t>являеться</w:t>
      </w:r>
      <w:r w:rsidRPr="00C85948">
        <w:rPr>
          <w:rFonts w:ascii="Sylfaen" w:eastAsia="Times New Roman" w:hAnsi="Sylfaen" w:cs="Times New Roman"/>
          <w:sz w:val="20"/>
          <w:szCs w:val="20"/>
          <w:lang w:val="af-ZA" w:eastAsia="ru-RU" w:bidi="ru-RU"/>
        </w:rPr>
        <w:t xml:space="preserve"> </w:t>
      </w:r>
      <w:r w:rsidR="001A17E4" w:rsidRPr="001A17E4">
        <w:rPr>
          <w:rFonts w:ascii="Sylfaen" w:eastAsia="Times New Roman" w:hAnsi="Sylfaen" w:cs="Times New Roman"/>
          <w:sz w:val="20"/>
          <w:szCs w:val="20"/>
          <w:lang w:val="af-ZA" w:eastAsia="ru-RU" w:bidi="ru-RU"/>
        </w:rPr>
        <w:t xml:space="preserve">приобретение </w:t>
      </w:r>
      <w:r w:rsidR="00421125" w:rsidRPr="00421125">
        <w:rPr>
          <w:rFonts w:ascii="Sylfaen" w:eastAsia="Times New Roman" w:hAnsi="Sylfaen" w:cs="Times New Roman"/>
          <w:sz w:val="20"/>
          <w:szCs w:val="20"/>
          <w:lang w:eastAsia="ru-RU" w:bidi="ru-RU"/>
        </w:rPr>
        <w:t>офисной мебели</w:t>
      </w:r>
      <w:r w:rsidR="001A17E4" w:rsidRPr="001A17E4">
        <w:rPr>
          <w:rFonts w:ascii="Sylfaen" w:eastAsia="Times New Roman" w:hAnsi="Sylfaen" w:cs="Times New Roman"/>
          <w:sz w:val="20"/>
          <w:szCs w:val="20"/>
          <w:lang w:val="af-ZA" w:eastAsia="ru-RU" w:bidi="ru-RU"/>
        </w:rPr>
        <w:t>.</w:t>
      </w:r>
    </w:p>
    <w:p w:rsidR="00FC6648" w:rsidRDefault="00FC6648" w:rsidP="00836656">
      <w:pPr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 w:bidi="ru-RU"/>
        </w:rPr>
      </w:pPr>
    </w:p>
    <w:p w:rsidR="00264479" w:rsidRPr="005346DE" w:rsidRDefault="00264479" w:rsidP="00836656">
      <w:pPr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 w:bidi="ru-RU"/>
        </w:rPr>
      </w:pPr>
    </w:p>
    <w:tbl>
      <w:tblPr>
        <w:tblpPr w:leftFromText="180" w:rightFromText="180" w:vertAnchor="text" w:horzAnchor="margin" w:tblpY="167"/>
        <w:tblW w:w="96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552"/>
        <w:gridCol w:w="1559"/>
        <w:gridCol w:w="2835"/>
        <w:gridCol w:w="2068"/>
      </w:tblGrid>
      <w:tr w:rsidR="00EA45A7" w:rsidRPr="005346DE" w:rsidTr="00312E42">
        <w:trPr>
          <w:trHeight w:val="126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5A7" w:rsidRPr="005346DE" w:rsidRDefault="00EA45A7" w:rsidP="00312E42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 w:bidi="ru-RU"/>
              </w:rPr>
            </w:pPr>
            <w:bookmarkStart w:id="5" w:name="_Hlk97026482"/>
            <w:r w:rsidRPr="005346DE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п/н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A45A7" w:rsidRPr="005346DE" w:rsidRDefault="00EA45A7" w:rsidP="00312E42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 w:bidi="ru-RU"/>
              </w:rPr>
            </w:pPr>
            <w:r w:rsidRPr="005346DE">
              <w:rPr>
                <w:rFonts w:ascii="Sylfaen" w:eastAsia="Calibri" w:hAnsi="Sylfaen" w:cs="Sylfaen"/>
                <w:b/>
                <w:sz w:val="20"/>
                <w:szCs w:val="20"/>
                <w:lang w:val="af-ZA"/>
              </w:rPr>
              <w:t>Название участника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A45A7" w:rsidRPr="005346DE" w:rsidRDefault="00EA45A7" w:rsidP="00312E42">
            <w:pPr>
              <w:rPr>
                <w:rFonts w:ascii="Sylfaen" w:eastAsia="Calibri" w:hAnsi="Sylfaen" w:cs="Sylfaen"/>
                <w:b/>
                <w:sz w:val="20"/>
                <w:szCs w:val="20"/>
                <w:lang w:val="af-ZA"/>
              </w:rPr>
            </w:pPr>
            <w:r w:rsidRPr="005346DE">
              <w:rPr>
                <w:rFonts w:ascii="Sylfaen" w:eastAsia="Calibri" w:hAnsi="Sylfaen" w:cs="Sylfaen"/>
                <w:b/>
                <w:sz w:val="20"/>
                <w:szCs w:val="20"/>
                <w:lang w:val="af-ZA"/>
              </w:rPr>
              <w:t>Заявки, соответствующие</w:t>
            </w:r>
          </w:p>
          <w:p w:rsidR="00EA45A7" w:rsidRPr="005346DE" w:rsidRDefault="00EA45A7" w:rsidP="00312E42">
            <w:pPr>
              <w:rPr>
                <w:rFonts w:ascii="Sylfaen" w:eastAsia="Calibri" w:hAnsi="Sylfaen" w:cs="Sylfaen"/>
                <w:b/>
                <w:sz w:val="20"/>
                <w:szCs w:val="20"/>
                <w:lang w:val="af-ZA"/>
              </w:rPr>
            </w:pPr>
            <w:r w:rsidRPr="005346DE">
              <w:rPr>
                <w:rFonts w:ascii="Sylfaen" w:eastAsia="Calibri" w:hAnsi="Sylfaen" w:cs="Sylfaen"/>
                <w:b/>
                <w:sz w:val="20"/>
                <w:szCs w:val="20"/>
                <w:lang w:val="af-ZA"/>
              </w:rPr>
              <w:t>требованиям приглашения</w:t>
            </w:r>
          </w:p>
          <w:p w:rsidR="00EA45A7" w:rsidRPr="005346DE" w:rsidRDefault="00EA45A7" w:rsidP="00312E42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 w:bidi="ru-RU"/>
              </w:rPr>
            </w:pPr>
            <w:r w:rsidRPr="005346DE">
              <w:rPr>
                <w:rFonts w:ascii="Sylfaen" w:eastAsia="Calibri" w:hAnsi="Sylfaen" w:cs="Sylfaen"/>
                <w:b/>
                <w:sz w:val="20"/>
                <w:szCs w:val="20"/>
                <w:lang w:val="af-ZA"/>
              </w:rPr>
              <w:t>/ в случае соответствия указать”X"/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A45A7" w:rsidRPr="005346DE" w:rsidRDefault="00EA45A7" w:rsidP="00312E42">
            <w:pPr>
              <w:rPr>
                <w:rFonts w:ascii="Sylfaen" w:eastAsia="Calibri" w:hAnsi="Sylfaen" w:cs="Sylfaen"/>
                <w:b/>
                <w:sz w:val="20"/>
                <w:szCs w:val="20"/>
                <w:lang w:val="af-ZA"/>
              </w:rPr>
            </w:pPr>
            <w:r w:rsidRPr="005346DE">
              <w:rPr>
                <w:rFonts w:ascii="Sylfaen" w:eastAsia="Calibri" w:hAnsi="Sylfaen" w:cs="Sylfaen"/>
                <w:b/>
                <w:sz w:val="20"/>
                <w:szCs w:val="20"/>
                <w:lang w:val="af-ZA"/>
              </w:rPr>
              <w:t>Заявки, не соответствующие</w:t>
            </w:r>
          </w:p>
          <w:p w:rsidR="00EA45A7" w:rsidRPr="005346DE" w:rsidRDefault="00EA45A7" w:rsidP="00312E42">
            <w:pPr>
              <w:rPr>
                <w:rFonts w:ascii="Sylfaen" w:eastAsia="Calibri" w:hAnsi="Sylfaen" w:cs="Sylfaen"/>
                <w:b/>
                <w:sz w:val="20"/>
                <w:szCs w:val="20"/>
                <w:lang w:val="af-ZA"/>
              </w:rPr>
            </w:pPr>
            <w:r w:rsidRPr="005346DE">
              <w:rPr>
                <w:rFonts w:ascii="Sylfaen" w:eastAsia="Calibri" w:hAnsi="Sylfaen" w:cs="Sylfaen"/>
                <w:b/>
                <w:sz w:val="20"/>
                <w:szCs w:val="20"/>
                <w:lang w:val="af-ZA"/>
              </w:rPr>
              <w:t>требованиям приглашения</w:t>
            </w:r>
          </w:p>
          <w:p w:rsidR="00EA45A7" w:rsidRPr="005346DE" w:rsidRDefault="00EA45A7" w:rsidP="00312E42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 w:bidi="ru-RU"/>
              </w:rPr>
            </w:pPr>
            <w:r w:rsidRPr="005346DE">
              <w:rPr>
                <w:rFonts w:ascii="Sylfaen" w:eastAsia="Calibri" w:hAnsi="Sylfaen" w:cs="Sylfaen"/>
                <w:b/>
                <w:sz w:val="20"/>
                <w:szCs w:val="20"/>
                <w:lang w:val="af-ZA"/>
              </w:rPr>
              <w:t>/ в случае несоответствия указать”X"/</w:t>
            </w:r>
          </w:p>
        </w:tc>
        <w:tc>
          <w:tcPr>
            <w:tcW w:w="2068" w:type="dxa"/>
            <w:shd w:val="clear" w:color="auto" w:fill="auto"/>
            <w:vAlign w:val="center"/>
            <w:hideMark/>
          </w:tcPr>
          <w:p w:rsidR="00EA45A7" w:rsidRPr="005346DE" w:rsidRDefault="00EA45A7" w:rsidP="00312E42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 w:bidi="ru-RU"/>
              </w:rPr>
            </w:pPr>
            <w:r w:rsidRPr="005346DE">
              <w:rPr>
                <w:rFonts w:ascii="Sylfaen" w:eastAsia="Calibri" w:hAnsi="Sylfaen" w:cs="Sylfaen"/>
                <w:b/>
                <w:sz w:val="20"/>
                <w:szCs w:val="20"/>
                <w:lang w:val="af-ZA"/>
              </w:rPr>
              <w:t>Краткое описание несоответствия</w:t>
            </w:r>
          </w:p>
        </w:tc>
      </w:tr>
      <w:tr w:rsidR="00277D50" w:rsidRPr="005346DE" w:rsidTr="003E7C5D">
        <w:trPr>
          <w:trHeight w:val="7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D50" w:rsidRPr="005346DE" w:rsidRDefault="00277D50" w:rsidP="00277D50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 w:bidi="ru-RU"/>
              </w:rPr>
            </w:pPr>
            <w:bookmarkStart w:id="6" w:name="_Hlk152165040"/>
            <w:r w:rsidRPr="005346DE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 w:bidi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7D50" w:rsidRPr="00D43D29" w:rsidRDefault="00277D50" w:rsidP="00277D50">
            <w:pPr>
              <w:jc w:val="center"/>
              <w:rPr>
                <w:rFonts w:ascii="GHEA Grapalat" w:eastAsia="Times New Roman" w:hAnsi="GHEA Grapalat" w:cs="GHEA Grapalat"/>
                <w:b/>
                <w:sz w:val="20"/>
                <w:szCs w:val="20"/>
                <w:lang w:val="hy-AM" w:eastAsia="hy-AM"/>
              </w:rPr>
            </w:pPr>
            <w:r>
              <w:t xml:space="preserve">ООО </w:t>
            </w:r>
            <w:r w:rsidRPr="00930371">
              <w:t>&lt;ЛЕВАН&gt;&gt;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D50" w:rsidRPr="00B02CCB" w:rsidRDefault="00277D50" w:rsidP="00277D50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 w:bidi="ru-RU"/>
              </w:rPr>
            </w:pPr>
            <w:r w:rsidRPr="0014669B">
              <w:t>X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D50" w:rsidRPr="005346DE" w:rsidRDefault="00277D50" w:rsidP="00277D50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 w:bidi="ru-RU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D50" w:rsidRPr="005346DE" w:rsidRDefault="00277D50" w:rsidP="00277D50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 w:bidi="ru-RU"/>
              </w:rPr>
            </w:pPr>
          </w:p>
        </w:tc>
      </w:tr>
      <w:tr w:rsidR="00277D50" w:rsidRPr="005346DE" w:rsidTr="003E7C5D">
        <w:trPr>
          <w:trHeight w:val="7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D50" w:rsidRPr="00FC0B06" w:rsidRDefault="00277D50" w:rsidP="00277D50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 w:bidi="ru-RU"/>
              </w:rPr>
            </w:pPr>
            <w:bookmarkStart w:id="7" w:name="_Hlk152165077"/>
            <w:bookmarkEnd w:id="6"/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 w:bidi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7D50" w:rsidRPr="00D43D29" w:rsidRDefault="00277D50" w:rsidP="00277D50">
            <w:pPr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lang w:eastAsia="hy-AM"/>
              </w:rPr>
            </w:pPr>
            <w:r>
              <w:t>ИП</w:t>
            </w:r>
            <w:r w:rsidRPr="00930371">
              <w:t xml:space="preserve"> Гурген Овсепян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D50" w:rsidRDefault="00277D50" w:rsidP="00277D50">
            <w:pPr>
              <w:jc w:val="center"/>
            </w:pPr>
            <w:r w:rsidRPr="0014669B">
              <w:t>X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D50" w:rsidRPr="005346DE" w:rsidRDefault="00277D50" w:rsidP="00277D50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 w:bidi="ru-RU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D50" w:rsidRPr="005346DE" w:rsidRDefault="00277D50" w:rsidP="00277D50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 w:bidi="ru-RU"/>
              </w:rPr>
            </w:pPr>
          </w:p>
        </w:tc>
      </w:tr>
      <w:tr w:rsidR="00277D50" w:rsidRPr="005346DE" w:rsidTr="003E7C5D">
        <w:trPr>
          <w:trHeight w:val="7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D50" w:rsidRPr="00FC0B06" w:rsidRDefault="00277D50" w:rsidP="00277D50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 w:bidi="ru-RU"/>
              </w:rPr>
            </w:pPr>
            <w:bookmarkStart w:id="8" w:name="_Hlk152165223"/>
            <w:bookmarkEnd w:id="7"/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 w:bidi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7D50" w:rsidRPr="00D43D29" w:rsidRDefault="00277D50" w:rsidP="00277D50">
            <w:pPr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hy-AM"/>
              </w:rPr>
            </w:pPr>
            <w:r w:rsidRPr="00741F6B">
              <w:t xml:space="preserve">ООО </w:t>
            </w:r>
            <w:r w:rsidRPr="00930371">
              <w:t>«МегаОфис».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D50" w:rsidRDefault="00277D50" w:rsidP="00277D50">
            <w:pPr>
              <w:jc w:val="center"/>
            </w:pPr>
            <w:r w:rsidRPr="0014669B">
              <w:t>X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D50" w:rsidRPr="005346DE" w:rsidRDefault="00277D50" w:rsidP="00277D50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 w:bidi="ru-RU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D50" w:rsidRPr="005346DE" w:rsidRDefault="00277D50" w:rsidP="00277D50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 w:bidi="ru-RU"/>
              </w:rPr>
            </w:pPr>
          </w:p>
        </w:tc>
      </w:tr>
      <w:bookmarkEnd w:id="8"/>
      <w:tr w:rsidR="00277D50" w:rsidRPr="005346DE" w:rsidTr="003E7C5D">
        <w:trPr>
          <w:trHeight w:val="7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D50" w:rsidRPr="00FC0B06" w:rsidRDefault="00277D50" w:rsidP="00277D50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 w:bidi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 w:bidi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7D50" w:rsidRPr="00D43D29" w:rsidRDefault="00277D50" w:rsidP="00277D50">
            <w:pPr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lang w:val="hy-AM" w:eastAsia="hy-AM"/>
              </w:rPr>
            </w:pPr>
            <w:r>
              <w:t xml:space="preserve">ООО </w:t>
            </w:r>
            <w:r w:rsidRPr="00122051">
              <w:t xml:space="preserve">&lt;&lt;НАРВАКИ&gt;&gt;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D50" w:rsidRDefault="00277D50" w:rsidP="00277D50">
            <w:pPr>
              <w:jc w:val="center"/>
            </w:pPr>
            <w:r w:rsidRPr="0014669B">
              <w:t>X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D50" w:rsidRPr="005346DE" w:rsidRDefault="00277D50" w:rsidP="00277D50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 w:bidi="ru-RU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D50" w:rsidRPr="005346DE" w:rsidRDefault="00277D50" w:rsidP="00277D50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 w:bidi="ru-RU"/>
              </w:rPr>
            </w:pPr>
          </w:p>
        </w:tc>
      </w:tr>
      <w:tr w:rsidR="00277D50" w:rsidRPr="005346DE" w:rsidTr="00133D02">
        <w:trPr>
          <w:trHeight w:val="7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D50" w:rsidRPr="00FC0B06" w:rsidRDefault="00277D50" w:rsidP="00277D50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 w:bidi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 w:bidi="ru-RU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50" w:rsidRPr="00D43D29" w:rsidRDefault="00277D50" w:rsidP="00277D50">
            <w:pPr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122051">
              <w:t>ООО «НН ХОЛДИНГ»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D50" w:rsidRDefault="00277D50" w:rsidP="00277D50">
            <w:pPr>
              <w:jc w:val="center"/>
            </w:pPr>
            <w:r w:rsidRPr="0014669B">
              <w:t>X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D50" w:rsidRPr="005346DE" w:rsidRDefault="00277D50" w:rsidP="00277D50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 w:bidi="ru-RU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D50" w:rsidRPr="005346DE" w:rsidRDefault="00277D50" w:rsidP="00277D50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 w:bidi="ru-RU"/>
              </w:rPr>
            </w:pPr>
          </w:p>
        </w:tc>
      </w:tr>
      <w:tr w:rsidR="00277D50" w:rsidRPr="005346DE" w:rsidTr="003E7C5D">
        <w:trPr>
          <w:trHeight w:val="7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D50" w:rsidRPr="00264479" w:rsidRDefault="00277D50" w:rsidP="00277D50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 w:bidi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 w:bidi="ru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7D50" w:rsidRPr="00743524" w:rsidRDefault="00277D50" w:rsidP="00277D50">
            <w:pPr>
              <w:jc w:val="center"/>
              <w:rPr>
                <w:rFonts w:ascii="GHEA Grapalat" w:eastAsia="Times New Roman" w:hAnsi="GHEA Grapalat" w:cs="GHEA Grapalat"/>
                <w:b/>
                <w:sz w:val="20"/>
                <w:szCs w:val="20"/>
                <w:lang w:eastAsia="hy-AM"/>
              </w:rPr>
            </w:pPr>
            <w:r w:rsidRPr="00743524">
              <w:t xml:space="preserve">ООО &lt;&lt;ТАН ШИН ГРУПП&gt;&gt;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D50" w:rsidRDefault="00277D50" w:rsidP="00277D50">
            <w:pPr>
              <w:jc w:val="center"/>
            </w:pPr>
            <w:r w:rsidRPr="00435DD2">
              <w:t>X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D50" w:rsidRPr="005346DE" w:rsidRDefault="00277D50" w:rsidP="00277D50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 w:bidi="ru-RU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D50" w:rsidRPr="005346DE" w:rsidRDefault="00277D50" w:rsidP="00277D50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 w:bidi="ru-RU"/>
              </w:rPr>
            </w:pPr>
          </w:p>
        </w:tc>
      </w:tr>
      <w:tr w:rsidR="00277D50" w:rsidRPr="005346DE" w:rsidTr="003E7C5D">
        <w:trPr>
          <w:trHeight w:val="7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D50" w:rsidRPr="00264479" w:rsidRDefault="00277D50" w:rsidP="00277D50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 w:bidi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 w:bidi="ru-RU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7D50" w:rsidRPr="00D43D29" w:rsidRDefault="00277D50" w:rsidP="00277D50">
            <w:pPr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lang w:eastAsia="hy-AM"/>
              </w:rPr>
            </w:pPr>
            <w:r w:rsidRPr="00743524">
              <w:t>ООО "ЭЛЕКТРОНИК"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D50" w:rsidRDefault="00277D50" w:rsidP="00277D50">
            <w:pPr>
              <w:jc w:val="center"/>
            </w:pPr>
            <w:r w:rsidRPr="00435DD2">
              <w:t>X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D50" w:rsidRPr="005346DE" w:rsidRDefault="00277D50" w:rsidP="00277D50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 w:bidi="ru-RU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7D50" w:rsidRPr="005346DE" w:rsidRDefault="00277D50" w:rsidP="00277D50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 w:bidi="ru-RU"/>
              </w:rPr>
            </w:pPr>
          </w:p>
        </w:tc>
      </w:tr>
    </w:tbl>
    <w:p w:rsidR="00EA45A7" w:rsidRPr="00264479" w:rsidRDefault="00EA45A7" w:rsidP="00EA45A7">
      <w:pPr>
        <w:widowControl w:val="0"/>
        <w:spacing w:after="160"/>
        <w:jc w:val="both"/>
        <w:rPr>
          <w:rFonts w:ascii="Sylfaen" w:eastAsia="Times New Roman" w:hAnsi="Sylfaen" w:cs="Times New Roman"/>
          <w:sz w:val="16"/>
          <w:szCs w:val="16"/>
          <w:lang w:val="en-US" w:eastAsia="ru-RU" w:bidi="ru-RU"/>
        </w:rPr>
      </w:pPr>
    </w:p>
    <w:p w:rsidR="00425294" w:rsidRPr="005346DE" w:rsidRDefault="00425294" w:rsidP="00EA45A7">
      <w:pPr>
        <w:widowControl w:val="0"/>
        <w:spacing w:after="160"/>
        <w:jc w:val="both"/>
        <w:rPr>
          <w:rFonts w:ascii="Sylfaen" w:eastAsia="Times New Roman" w:hAnsi="Sylfaen" w:cs="Times New Roman"/>
          <w:sz w:val="16"/>
          <w:szCs w:val="16"/>
          <w:lang w:eastAsia="ru-RU" w:bidi="ru-RU"/>
        </w:rPr>
      </w:pPr>
    </w:p>
    <w:bookmarkEnd w:id="5"/>
    <w:p w:rsidR="00803A00" w:rsidRDefault="00803A00" w:rsidP="00C06544">
      <w:pPr>
        <w:spacing w:after="160" w:line="259" w:lineRule="auto"/>
        <w:rPr>
          <w:rFonts w:ascii="Sylfaen" w:eastAsia="Times New Roman" w:hAnsi="Sylfaen" w:cs="Sylfaen"/>
          <w:b/>
          <w:sz w:val="20"/>
          <w:szCs w:val="20"/>
          <w:lang w:val="af-ZA" w:eastAsia="ru-RU" w:bidi="ru-RU"/>
        </w:rPr>
      </w:pPr>
    </w:p>
    <w:p w:rsidR="00803A00" w:rsidRDefault="00803A00" w:rsidP="00C06544">
      <w:pPr>
        <w:spacing w:after="160" w:line="259" w:lineRule="auto"/>
        <w:rPr>
          <w:rFonts w:ascii="Sylfaen" w:eastAsia="Times New Roman" w:hAnsi="Sylfaen" w:cs="Sylfaen"/>
          <w:b/>
          <w:sz w:val="20"/>
          <w:szCs w:val="20"/>
          <w:lang w:val="af-ZA" w:eastAsia="ru-RU" w:bidi="ru-RU"/>
        </w:rPr>
      </w:pPr>
    </w:p>
    <w:p w:rsidR="00803A00" w:rsidRDefault="00803A00" w:rsidP="00C06544">
      <w:pPr>
        <w:spacing w:after="160" w:line="259" w:lineRule="auto"/>
        <w:rPr>
          <w:rFonts w:ascii="Sylfaen" w:eastAsia="Times New Roman" w:hAnsi="Sylfaen" w:cs="Sylfaen"/>
          <w:b/>
          <w:sz w:val="20"/>
          <w:szCs w:val="20"/>
          <w:lang w:val="af-ZA" w:eastAsia="ru-RU" w:bidi="ru-RU"/>
        </w:rPr>
      </w:pPr>
    </w:p>
    <w:p w:rsidR="00803A00" w:rsidRDefault="00803A00" w:rsidP="00C06544">
      <w:pPr>
        <w:spacing w:after="160" w:line="259" w:lineRule="auto"/>
        <w:rPr>
          <w:rFonts w:ascii="Sylfaen" w:eastAsia="Times New Roman" w:hAnsi="Sylfaen" w:cs="Sylfaen"/>
          <w:b/>
          <w:sz w:val="20"/>
          <w:szCs w:val="20"/>
          <w:lang w:val="af-ZA" w:eastAsia="ru-RU" w:bidi="ru-RU"/>
        </w:rPr>
      </w:pPr>
    </w:p>
    <w:p w:rsidR="00803A00" w:rsidRDefault="00803A00" w:rsidP="00C06544">
      <w:pPr>
        <w:spacing w:after="160" w:line="259" w:lineRule="auto"/>
        <w:rPr>
          <w:rFonts w:ascii="Sylfaen" w:eastAsia="Times New Roman" w:hAnsi="Sylfaen" w:cs="Sylfaen"/>
          <w:b/>
          <w:sz w:val="20"/>
          <w:szCs w:val="20"/>
          <w:lang w:val="af-ZA" w:eastAsia="ru-RU" w:bidi="ru-RU"/>
        </w:rPr>
      </w:pPr>
    </w:p>
    <w:p w:rsidR="00803A00" w:rsidRDefault="00803A00" w:rsidP="00C06544">
      <w:pPr>
        <w:spacing w:after="160" w:line="259" w:lineRule="auto"/>
        <w:rPr>
          <w:rFonts w:ascii="Sylfaen" w:eastAsia="Times New Roman" w:hAnsi="Sylfaen" w:cs="Sylfaen"/>
          <w:b/>
          <w:sz w:val="20"/>
          <w:szCs w:val="20"/>
          <w:lang w:val="af-ZA" w:eastAsia="ru-RU" w:bidi="ru-RU"/>
        </w:rPr>
      </w:pPr>
    </w:p>
    <w:p w:rsidR="00803A00" w:rsidRDefault="00803A00" w:rsidP="00C06544">
      <w:pPr>
        <w:spacing w:after="160" w:line="259" w:lineRule="auto"/>
        <w:rPr>
          <w:rFonts w:ascii="Sylfaen" w:eastAsia="Times New Roman" w:hAnsi="Sylfaen" w:cs="Sylfaen"/>
          <w:b/>
          <w:sz w:val="20"/>
          <w:szCs w:val="20"/>
          <w:lang w:val="af-ZA" w:eastAsia="ru-RU" w:bidi="ru-RU"/>
        </w:rPr>
      </w:pPr>
    </w:p>
    <w:p w:rsidR="00803A00" w:rsidRDefault="00803A00" w:rsidP="00C06544">
      <w:pPr>
        <w:spacing w:after="160" w:line="259" w:lineRule="auto"/>
        <w:rPr>
          <w:rFonts w:ascii="Sylfaen" w:eastAsia="Times New Roman" w:hAnsi="Sylfaen" w:cs="Sylfaen"/>
          <w:b/>
          <w:sz w:val="20"/>
          <w:szCs w:val="20"/>
          <w:lang w:val="af-ZA" w:eastAsia="ru-RU" w:bidi="ru-RU"/>
        </w:rPr>
      </w:pPr>
    </w:p>
    <w:p w:rsidR="00803A00" w:rsidRDefault="00803A00" w:rsidP="00C06544">
      <w:pPr>
        <w:spacing w:after="160" w:line="259" w:lineRule="auto"/>
        <w:rPr>
          <w:rFonts w:ascii="Sylfaen" w:eastAsia="Times New Roman" w:hAnsi="Sylfaen" w:cs="Sylfaen"/>
          <w:b/>
          <w:sz w:val="20"/>
          <w:szCs w:val="20"/>
          <w:lang w:val="af-ZA" w:eastAsia="ru-RU" w:bidi="ru-RU"/>
        </w:rPr>
      </w:pPr>
    </w:p>
    <w:p w:rsidR="00803A00" w:rsidRDefault="00803A00" w:rsidP="00C06544">
      <w:pPr>
        <w:spacing w:after="160" w:line="259" w:lineRule="auto"/>
        <w:rPr>
          <w:rFonts w:ascii="Sylfaen" w:eastAsia="Times New Roman" w:hAnsi="Sylfaen" w:cs="Sylfaen"/>
          <w:b/>
          <w:sz w:val="20"/>
          <w:szCs w:val="20"/>
          <w:lang w:val="af-ZA" w:eastAsia="ru-RU" w:bidi="ru-RU"/>
        </w:rPr>
      </w:pPr>
    </w:p>
    <w:p w:rsidR="00803A00" w:rsidRDefault="00803A00" w:rsidP="00C06544">
      <w:pPr>
        <w:spacing w:after="160" w:line="259" w:lineRule="auto"/>
        <w:rPr>
          <w:rFonts w:ascii="Sylfaen" w:eastAsia="Times New Roman" w:hAnsi="Sylfaen" w:cs="Sylfaen"/>
          <w:b/>
          <w:sz w:val="20"/>
          <w:szCs w:val="20"/>
          <w:lang w:val="af-ZA" w:eastAsia="ru-RU" w:bidi="ru-RU"/>
        </w:rPr>
      </w:pPr>
    </w:p>
    <w:p w:rsidR="00803A00" w:rsidRPr="00803A00" w:rsidRDefault="00803A00" w:rsidP="00803A00">
      <w:pPr>
        <w:jc w:val="both"/>
        <w:rPr>
          <w:rFonts w:ascii="GHEA Grapalat" w:eastAsia="Times New Roman" w:hAnsi="GHEA Grapalat" w:cs="Sylfaen"/>
          <w:bCs/>
          <w:iCs/>
          <w:color w:val="000000"/>
          <w:szCs w:val="24"/>
          <w:lang w:val="hy-AM" w:eastAsia="ru-RU"/>
        </w:rPr>
      </w:pPr>
      <w:bookmarkStart w:id="9" w:name="_Hlk151903701"/>
    </w:p>
    <w:bookmarkEnd w:id="9"/>
    <w:p w:rsidR="005C3F3B" w:rsidRPr="005C3F3B" w:rsidRDefault="005C3F3B" w:rsidP="005C3F3B">
      <w:pPr>
        <w:ind w:firstLine="426"/>
        <w:jc w:val="both"/>
        <w:rPr>
          <w:rFonts w:ascii="GHEA Grapalat" w:eastAsia="Calibri" w:hAnsi="GHEA Grapalat" w:cs="Times New Roman"/>
          <w:b/>
          <w:iCs/>
          <w:szCs w:val="24"/>
          <w:lang w:val="hy-AM"/>
        </w:rPr>
      </w:pPr>
    </w:p>
    <w:p w:rsidR="005C3F3B" w:rsidRPr="005C3F3B" w:rsidRDefault="005C3F3B" w:rsidP="005C3F3B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GHEA Grapalat" w:eastAsia="Times New Roman" w:hAnsi="GHEA Grapalat" w:cs="Sylfaen"/>
          <w:b/>
          <w:iCs/>
          <w:color w:val="000000"/>
          <w:szCs w:val="24"/>
          <w:lang w:val="hy-AM" w:eastAsia="ru-RU"/>
        </w:rPr>
      </w:pPr>
      <w:r w:rsidRPr="005C3F3B">
        <w:rPr>
          <w:rFonts w:ascii="GHEA Grapalat" w:eastAsia="Calibri" w:hAnsi="GHEA Grapalat" w:cs="Arial"/>
          <w:b/>
          <w:sz w:val="22"/>
          <w:lang w:val="af-ZA"/>
        </w:rPr>
        <w:t xml:space="preserve"> Ценовое предложение / драм, без НДС/</w:t>
      </w:r>
    </w:p>
    <w:tbl>
      <w:tblPr>
        <w:tblW w:w="15197" w:type="dxa"/>
        <w:tblInd w:w="-1123" w:type="dxa"/>
        <w:tblLayout w:type="fixed"/>
        <w:tblLook w:val="04A0" w:firstRow="1" w:lastRow="0" w:firstColumn="1" w:lastColumn="0" w:noHBand="0" w:noVBand="1"/>
      </w:tblPr>
      <w:tblGrid>
        <w:gridCol w:w="596"/>
        <w:gridCol w:w="1416"/>
        <w:gridCol w:w="2367"/>
        <w:gridCol w:w="1417"/>
        <w:gridCol w:w="1559"/>
        <w:gridCol w:w="1843"/>
        <w:gridCol w:w="1276"/>
        <w:gridCol w:w="1559"/>
        <w:gridCol w:w="1134"/>
        <w:gridCol w:w="992"/>
        <w:gridCol w:w="1038"/>
      </w:tblGrid>
      <w:tr w:rsidR="005C3F3B" w:rsidRPr="005C3F3B" w:rsidTr="00384F8B">
        <w:trPr>
          <w:trHeight w:val="887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/>
              </w:rPr>
            </w:pPr>
            <w:bookmarkStart w:id="10" w:name="_Hlk78961279"/>
            <w:r w:rsidRPr="005C3F3B"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/>
              </w:rPr>
              <w:lastRenderedPageBreak/>
              <w:t>н/лота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5C3F3B"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CPV код 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5C3F3B"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/>
              </w:rPr>
              <w:t>Наименование товара:</w:t>
            </w:r>
          </w:p>
        </w:tc>
        <w:tc>
          <w:tcPr>
            <w:tcW w:w="9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hy-AM"/>
              </w:rPr>
            </w:pPr>
          </w:p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hy-AM"/>
              </w:rPr>
            </w:pPr>
          </w:p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5C3F3B"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/>
              </w:rPr>
              <w:t>Имя участника</w:t>
            </w:r>
          </w:p>
          <w:p w:rsidR="005C3F3B" w:rsidRPr="005C3F3B" w:rsidRDefault="005C3F3B" w:rsidP="005C3F3B">
            <w:pPr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C3F3B" w:rsidRPr="005C3F3B" w:rsidRDefault="005C3F3B" w:rsidP="005C3F3B">
            <w:pPr>
              <w:spacing w:after="160" w:line="259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/>
              </w:rPr>
            </w:pPr>
          </w:p>
        </w:tc>
      </w:tr>
      <w:bookmarkEnd w:id="10"/>
      <w:tr w:rsidR="005C3F3B" w:rsidRPr="005C3F3B" w:rsidTr="00384F8B">
        <w:trPr>
          <w:trHeight w:val="90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3F3B" w:rsidRPr="005C3F3B" w:rsidRDefault="005C3F3B" w:rsidP="005C3F3B">
            <w:pPr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  <w:lang w:val="hy-AM" w:eastAsia="hy-AM"/>
              </w:rPr>
            </w:pPr>
          </w:p>
        </w:tc>
        <w:tc>
          <w:tcPr>
            <w:tcW w:w="14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3F3B" w:rsidRPr="005C3F3B" w:rsidRDefault="005C3F3B" w:rsidP="005C3F3B">
            <w:pPr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  <w:lang w:val="hy-AM" w:eastAsia="hy-AM"/>
              </w:rPr>
            </w:pPr>
          </w:p>
        </w:tc>
        <w:tc>
          <w:tcPr>
            <w:tcW w:w="23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3F3B" w:rsidRPr="005C3F3B" w:rsidRDefault="005C3F3B" w:rsidP="005C3F3B">
            <w:pPr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  <w:lang w:val="hy-AM" w:eastAsia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hy-AM"/>
              </w:rPr>
            </w:pPr>
            <w:r w:rsidRPr="005C3F3B">
              <w:rPr>
                <w:rFonts w:ascii="Calibri" w:eastAsia="Calibri" w:hAnsi="Calibri" w:cs="Times New Roman"/>
                <w:b/>
                <w:sz w:val="22"/>
                <w:lang w:val="en-US"/>
              </w:rPr>
              <w:t>ООО &lt;ЛЕВАН&gt;&gt;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3F3B" w:rsidRPr="005C3F3B" w:rsidRDefault="005C3F3B" w:rsidP="005C3F3B">
            <w:pPr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hy-AM"/>
              </w:rPr>
            </w:pPr>
            <w:r w:rsidRPr="005C3F3B"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hy-AM"/>
              </w:rPr>
              <w:t>ИП Гурген Овсепян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3F3B" w:rsidRPr="005C3F3B" w:rsidRDefault="005C3F3B" w:rsidP="005C3F3B">
            <w:pPr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hy-AM"/>
              </w:rPr>
            </w:pPr>
            <w:r w:rsidRPr="005C3F3B"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hy-AM"/>
              </w:rPr>
              <w:t>ООО «МегаОфис».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3F3B" w:rsidRPr="005C3F3B" w:rsidRDefault="005C3F3B" w:rsidP="005C3F3B">
            <w:pPr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hy-AM"/>
              </w:rPr>
            </w:pPr>
            <w:r w:rsidRPr="005C3F3B"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hy-AM"/>
              </w:rPr>
              <w:t>ООО &lt;&lt;НАРВАКИ&gt;&gt;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hy-AM"/>
              </w:rPr>
            </w:pPr>
            <w:r w:rsidRPr="005C3F3B"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hy-AM"/>
              </w:rPr>
              <w:t>ООО «НН ХОЛДИНГ»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both"/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hy-AM"/>
              </w:rPr>
            </w:pPr>
            <w:r w:rsidRPr="005C3F3B"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hy-AM"/>
              </w:rPr>
              <w:t>ООО &lt;&lt;ТАН ШИН ГРУПП&gt;&gt;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hy-AM"/>
              </w:rPr>
            </w:pPr>
            <w:r w:rsidRPr="005C3F3B"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hy-AM"/>
              </w:rPr>
              <w:t>ООО "ЭЛЕКТРОНИК"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5C3F3B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покупная цена</w:t>
            </w:r>
          </w:p>
          <w:p w:rsidR="005C3F3B" w:rsidRPr="005C3F3B" w:rsidRDefault="005C3F3B" w:rsidP="005C3F3B">
            <w:pPr>
              <w:ind w:firstLine="540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hy-AM"/>
              </w:rPr>
            </w:pPr>
          </w:p>
        </w:tc>
      </w:tr>
    </w:tbl>
    <w:p w:rsidR="005C3F3B" w:rsidRPr="005C3F3B" w:rsidRDefault="005C3F3B" w:rsidP="005C3F3B">
      <w:pPr>
        <w:jc w:val="both"/>
        <w:rPr>
          <w:rFonts w:ascii="GHEA Grapalat" w:eastAsia="Times New Roman" w:hAnsi="GHEA Grapalat" w:cs="Sylfaen"/>
          <w:bCs/>
          <w:iCs/>
          <w:color w:val="000000"/>
          <w:szCs w:val="24"/>
          <w:lang w:val="hy-AM" w:eastAsia="ru-RU"/>
        </w:rPr>
      </w:pPr>
    </w:p>
    <w:p w:rsidR="005C3F3B" w:rsidRPr="005C3F3B" w:rsidRDefault="005C3F3B" w:rsidP="005C3F3B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GHEA Grapalat" w:eastAsia="Times New Roman" w:hAnsi="GHEA Grapalat" w:cs="Sylfaen"/>
          <w:b/>
          <w:iCs/>
          <w:color w:val="000000"/>
          <w:szCs w:val="24"/>
          <w:lang w:val="hy-AM" w:eastAsia="ru-RU"/>
        </w:rPr>
      </w:pPr>
    </w:p>
    <w:tbl>
      <w:tblPr>
        <w:tblW w:w="16160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2693"/>
        <w:gridCol w:w="1276"/>
        <w:gridCol w:w="1559"/>
        <w:gridCol w:w="1843"/>
        <w:gridCol w:w="1276"/>
        <w:gridCol w:w="1559"/>
        <w:gridCol w:w="992"/>
        <w:gridCol w:w="1134"/>
        <w:gridCol w:w="1985"/>
      </w:tblGrid>
      <w:tr w:rsidR="005C3F3B" w:rsidRPr="005C3F3B" w:rsidTr="00384F8B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jc w:val="both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3F3B" w:rsidRPr="005C3F3B" w:rsidRDefault="005C3F3B" w:rsidP="005C3F3B">
            <w:pPr>
              <w:rPr>
                <w:rFonts w:ascii="GHEA Grapalat" w:eastAsia="Calibri" w:hAnsi="GHEA Grapalat" w:cs="Calibri"/>
                <w:sz w:val="22"/>
                <w:lang w:val="hy-AM" w:eastAsia="hy-AM"/>
              </w:rPr>
            </w:pPr>
            <w:r w:rsidRPr="005C3F3B">
              <w:rPr>
                <w:rFonts w:ascii="Calibri" w:eastAsia="Calibri" w:hAnsi="Calibri" w:cs="Times New Roman"/>
              </w:rPr>
              <w:t>39111180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3F3B" w:rsidRPr="005C3F3B" w:rsidRDefault="005C3F3B" w:rsidP="005C3F3B">
            <w:pPr>
              <w:rPr>
                <w:rFonts w:ascii="GHEA Grapalat" w:eastAsia="Calibri" w:hAnsi="GHEA Grapalat" w:cs="Calibri"/>
                <w:sz w:val="20"/>
                <w:szCs w:val="20"/>
                <w:lang w:val="hy-AM" w:eastAsia="hy-AM"/>
              </w:rPr>
            </w:pPr>
            <w:r w:rsidRPr="005C3F3B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Офисный стул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550000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550000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5C3F3B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1275000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5C3F3B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5C3F3B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5C3F3B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720000</w:t>
            </w:r>
          </w:p>
        </w:tc>
      </w:tr>
      <w:tr w:rsidR="005C3F3B" w:rsidRPr="005C3F3B" w:rsidTr="00384F8B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jc w:val="both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3F3B" w:rsidRPr="005C3F3B" w:rsidRDefault="005C3F3B" w:rsidP="005C3F3B">
            <w:pPr>
              <w:rPr>
                <w:rFonts w:ascii="Calibri" w:eastAsia="Calibri" w:hAnsi="Calibri" w:cs="Times New Roman"/>
              </w:rPr>
            </w:pPr>
            <w:r w:rsidRPr="005C3F3B">
              <w:rPr>
                <w:rFonts w:ascii="Calibri" w:eastAsia="Calibri" w:hAnsi="Calibri" w:cs="Times New Roman"/>
              </w:rPr>
              <w:t>39138120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5C3F3B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деревянный стул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210000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300000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180000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241920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255000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5C3F3B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5C3F3B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5C3F3B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300000</w:t>
            </w:r>
          </w:p>
        </w:tc>
      </w:tr>
      <w:tr w:rsidR="005C3F3B" w:rsidRPr="005C3F3B" w:rsidTr="00384F8B">
        <w:trPr>
          <w:trHeight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rPr>
                <w:rFonts w:ascii="Calibri" w:eastAsia="Calibri" w:hAnsi="Calibri" w:cs="Times New Roman"/>
              </w:rPr>
            </w:pPr>
            <w:r w:rsidRPr="005C3F3B">
              <w:rPr>
                <w:rFonts w:ascii="Calibri" w:eastAsia="Calibri" w:hAnsi="Calibri" w:cs="Times New Roman"/>
              </w:rPr>
              <w:t>39111180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5C3F3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Офисный стул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270000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425000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5C3F3B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5C3F3B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5C3F3B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420000</w:t>
            </w:r>
          </w:p>
        </w:tc>
      </w:tr>
      <w:tr w:rsidR="005C3F3B" w:rsidRPr="005C3F3B" w:rsidTr="00384F8B">
        <w:trPr>
          <w:trHeight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jc w:val="both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rPr>
                <w:rFonts w:ascii="Calibri" w:eastAsia="Calibri" w:hAnsi="Calibri" w:cs="Times New Roman"/>
              </w:rPr>
            </w:pPr>
            <w:r w:rsidRPr="005C3F3B">
              <w:rPr>
                <w:rFonts w:ascii="Calibri" w:eastAsia="Calibri" w:hAnsi="Calibri" w:cs="Times New Roman"/>
              </w:rPr>
              <w:t>39138220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5C3F3B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компьютерное кресло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66667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66500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70750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5C3F3B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5C3F3B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5C3F3B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90000</w:t>
            </w:r>
          </w:p>
        </w:tc>
      </w:tr>
      <w:tr w:rsidR="005C3F3B" w:rsidRPr="005C3F3B" w:rsidTr="00384F8B">
        <w:trPr>
          <w:trHeight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jc w:val="both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rPr>
                <w:rFonts w:ascii="Calibri" w:eastAsia="Calibri" w:hAnsi="Calibri" w:cs="Times New Roman"/>
              </w:rPr>
            </w:pPr>
            <w:r w:rsidRPr="005C3F3B">
              <w:rPr>
                <w:rFonts w:ascii="Calibri" w:eastAsia="Calibri" w:hAnsi="Calibri" w:cs="Times New Roman"/>
              </w:rPr>
              <w:t>39121100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5C3F3B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писменный стол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660000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320000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407000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625000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5C3F3B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489225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5C3F3B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600000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5C3F3B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800000</w:t>
            </w:r>
          </w:p>
        </w:tc>
      </w:tr>
      <w:tr w:rsidR="005C3F3B" w:rsidRPr="005C3F3B" w:rsidTr="00384F8B">
        <w:trPr>
          <w:trHeight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jc w:val="both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rPr>
                <w:rFonts w:ascii="Calibri" w:eastAsia="Calibri" w:hAnsi="Calibri" w:cs="Times New Roman"/>
              </w:rPr>
            </w:pPr>
            <w:r w:rsidRPr="005C3F3B">
              <w:rPr>
                <w:rFonts w:ascii="Calibri" w:eastAsia="Calibri" w:hAnsi="Calibri" w:cs="Times New Roman"/>
              </w:rPr>
              <w:t>39121100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5C3F3B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писменный стол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360000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170000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238200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320000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5C3F3B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261725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5C3F3B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325000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5C3F3B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420000</w:t>
            </w:r>
          </w:p>
        </w:tc>
      </w:tr>
      <w:tr w:rsidR="005C3F3B" w:rsidRPr="005C3F3B" w:rsidTr="00384F8B">
        <w:trPr>
          <w:trHeight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jc w:val="both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rPr>
                <w:rFonts w:ascii="Calibri" w:eastAsia="Calibri" w:hAnsi="Calibri" w:cs="Times New Roman"/>
              </w:rPr>
            </w:pPr>
            <w:r w:rsidRPr="005C3F3B">
              <w:rPr>
                <w:rFonts w:ascii="Calibri" w:eastAsia="Calibri" w:hAnsi="Calibri" w:cs="Times New Roman"/>
              </w:rPr>
              <w:t>39121100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5C3F3B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писменный стол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36000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20000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27500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40500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5C3F3B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27500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5C3F3B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54167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5C3F3B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40000</w:t>
            </w:r>
          </w:p>
        </w:tc>
      </w:tr>
      <w:tr w:rsidR="005C3F3B" w:rsidRPr="005C3F3B" w:rsidTr="00384F8B">
        <w:trPr>
          <w:trHeight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jc w:val="both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rPr>
                <w:rFonts w:ascii="Calibri" w:eastAsia="Calibri" w:hAnsi="Calibri" w:cs="Times New Roman"/>
              </w:rPr>
            </w:pPr>
            <w:r w:rsidRPr="005C3F3B">
              <w:rPr>
                <w:rFonts w:ascii="Calibri" w:eastAsia="Calibri" w:hAnsi="Calibri" w:cs="Times New Roman"/>
              </w:rPr>
              <w:t>39121100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5C3F3B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писменный стол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80000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40000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51600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85000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5C3F3B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61725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5C3F3B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75000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5C3F3B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100000</w:t>
            </w:r>
          </w:p>
        </w:tc>
      </w:tr>
      <w:tr w:rsidR="005C3F3B" w:rsidRPr="005C3F3B" w:rsidTr="00384F8B">
        <w:trPr>
          <w:trHeight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jc w:val="both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rPr>
                <w:rFonts w:ascii="Calibri" w:eastAsia="Calibri" w:hAnsi="Calibri" w:cs="Times New Roman"/>
              </w:rPr>
            </w:pPr>
            <w:r w:rsidRPr="005C3F3B">
              <w:rPr>
                <w:rFonts w:ascii="Calibri" w:eastAsia="Calibri" w:hAnsi="Calibri" w:cs="Times New Roman"/>
              </w:rPr>
              <w:t>39141120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5C3F3B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шкаф с полками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264000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116500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172400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247500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5C3F3B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197500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5C3F3B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5C3F3B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320000</w:t>
            </w:r>
          </w:p>
        </w:tc>
      </w:tr>
      <w:tr w:rsidR="005C3F3B" w:rsidRPr="005C3F3B" w:rsidTr="00384F8B">
        <w:trPr>
          <w:trHeight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jc w:val="both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rPr>
                <w:rFonts w:ascii="Calibri" w:eastAsia="Calibri" w:hAnsi="Calibri" w:cs="Times New Roman"/>
              </w:rPr>
            </w:pPr>
            <w:r w:rsidRPr="005C3F3B">
              <w:rPr>
                <w:rFonts w:ascii="Calibri" w:eastAsia="Calibri" w:hAnsi="Calibri" w:cs="Times New Roman"/>
              </w:rPr>
              <w:t>39141120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5C3F3B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шкаф для приемной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205000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104125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183300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F3B" w:rsidRPr="005C3F3B" w:rsidRDefault="005C3F3B" w:rsidP="005C3F3B">
            <w:pPr>
              <w:jc w:val="center"/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</w:pPr>
            <w:r w:rsidRPr="005C3F3B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hy-AM"/>
              </w:rPr>
              <w:t>165000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5C3F3B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147000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5C3F3B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3B" w:rsidRPr="005C3F3B" w:rsidRDefault="005C3F3B" w:rsidP="005C3F3B">
            <w:pPr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5C3F3B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250000</w:t>
            </w:r>
          </w:p>
        </w:tc>
      </w:tr>
    </w:tbl>
    <w:p w:rsidR="00803A00" w:rsidRDefault="00803A00" w:rsidP="00C06544">
      <w:pPr>
        <w:spacing w:after="160" w:line="259" w:lineRule="auto"/>
        <w:rPr>
          <w:rFonts w:ascii="Sylfaen" w:eastAsia="Times New Roman" w:hAnsi="Sylfaen" w:cs="Sylfaen"/>
          <w:b/>
          <w:sz w:val="20"/>
          <w:szCs w:val="20"/>
          <w:lang w:val="af-ZA" w:eastAsia="ru-RU" w:bidi="ru-RU"/>
        </w:rPr>
      </w:pPr>
    </w:p>
    <w:p w:rsidR="00A8213D" w:rsidRDefault="00A8213D" w:rsidP="00C06544">
      <w:pPr>
        <w:spacing w:after="160" w:line="259" w:lineRule="auto"/>
        <w:rPr>
          <w:rFonts w:ascii="Sylfaen" w:eastAsia="Times New Roman" w:hAnsi="Sylfaen" w:cs="Sylfaen"/>
          <w:b/>
          <w:sz w:val="20"/>
          <w:szCs w:val="20"/>
          <w:lang w:val="af-ZA" w:eastAsia="ru-RU" w:bidi="ru-RU"/>
        </w:rPr>
      </w:pPr>
      <w:r w:rsidRPr="00A8213D">
        <w:rPr>
          <w:rFonts w:ascii="Sylfaen" w:eastAsia="Times New Roman" w:hAnsi="Sylfaen" w:cs="Sylfaen"/>
          <w:b/>
          <w:sz w:val="20"/>
          <w:szCs w:val="20"/>
          <w:lang w:val="af-ZA" w:eastAsia="ru-RU" w:bidi="ru-RU"/>
        </w:rPr>
        <w:t>На основании представленных ценовых предложений решением комиссии участниками, предложившими самую низкую цену, был признан:</w:t>
      </w:r>
    </w:p>
    <w:p w:rsidR="00AA11F9" w:rsidRPr="005039FE" w:rsidRDefault="00215F68" w:rsidP="005039FE">
      <w:pPr>
        <w:pStyle w:val="a6"/>
        <w:numPr>
          <w:ilvl w:val="0"/>
          <w:numId w:val="5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eastAsia="Times New Roman" w:cs="Courier New"/>
          <w:b/>
          <w:color w:val="202124"/>
          <w:szCs w:val="24"/>
        </w:rPr>
      </w:pPr>
      <w:r w:rsidRPr="005039FE">
        <w:rPr>
          <w:rFonts w:ascii="inherit" w:eastAsia="Times New Roman" w:hAnsi="inherit" w:cs="Courier New"/>
          <w:b/>
          <w:color w:val="202124"/>
          <w:szCs w:val="24"/>
        </w:rPr>
        <w:t>ООО «МегаОфис».</w:t>
      </w:r>
      <w:r w:rsidR="00E11FEB" w:rsidRPr="005039FE">
        <w:rPr>
          <w:rFonts w:ascii="inherit" w:eastAsia="Times New Roman" w:hAnsi="inherit" w:cs="Courier New"/>
          <w:b/>
          <w:color w:val="202124"/>
          <w:szCs w:val="24"/>
        </w:rPr>
        <w:t>по лот</w:t>
      </w:r>
      <w:r w:rsidRPr="005039FE">
        <w:rPr>
          <w:rFonts w:eastAsia="Times New Roman" w:cs="Courier New"/>
          <w:b/>
          <w:color w:val="202124"/>
          <w:szCs w:val="24"/>
        </w:rPr>
        <w:t>ам 1,2,3,4,5,6,7,8,9,10</w:t>
      </w:r>
    </w:p>
    <w:p w:rsidR="005039FE" w:rsidRPr="005039FE" w:rsidRDefault="005039FE" w:rsidP="005039FE">
      <w:pPr>
        <w:pStyle w:val="a6"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eastAsia="Times New Roman" w:cs="Courier New"/>
          <w:b/>
          <w:color w:val="202124"/>
          <w:szCs w:val="24"/>
        </w:rPr>
      </w:pPr>
    </w:p>
    <w:p w:rsidR="00EA45A7" w:rsidRPr="00446548" w:rsidRDefault="00457FC1" w:rsidP="00EA45A7">
      <w:pPr>
        <w:spacing w:after="160" w:line="259" w:lineRule="auto"/>
        <w:rPr>
          <w:rFonts w:ascii="Sylfaen" w:eastAsia="Times New Roman" w:hAnsi="Sylfaen" w:cs="Sylfaen"/>
          <w:sz w:val="18"/>
          <w:szCs w:val="18"/>
          <w:lang w:eastAsia="ru-RU" w:bidi="ru-RU"/>
        </w:rPr>
      </w:pPr>
      <w:r w:rsidRPr="006C6DFF">
        <w:rPr>
          <w:rFonts w:ascii="Calibri" w:eastAsia="Calibri" w:hAnsi="Calibri" w:cs="Times New Roman"/>
          <w:sz w:val="22"/>
          <w:lang w:val="af-ZA"/>
        </w:rPr>
        <w:t xml:space="preserve"> </w:t>
      </w:r>
      <w:r w:rsidRPr="00457FC1">
        <w:rPr>
          <w:rFonts w:ascii="Calibri" w:eastAsia="Calibri" w:hAnsi="Calibri" w:cs="Times New Roman"/>
          <w:sz w:val="22"/>
        </w:rPr>
        <w:t>В соответствии со статьей 10 Закона Республики Армения "О закупках" установить срок бездействия со дня, следующего за опубликованием объявления о решении о заключении договора, по 10-й календарный день включительно</w:t>
      </w:r>
      <w:r w:rsidR="00251A08" w:rsidRPr="00446548">
        <w:rPr>
          <w:rFonts w:ascii="Calibri" w:eastAsia="Calibri" w:hAnsi="Calibri" w:cs="Times New Roman"/>
          <w:sz w:val="22"/>
        </w:rPr>
        <w:t>.</w:t>
      </w:r>
    </w:p>
    <w:p w:rsidR="00EA45A7" w:rsidRPr="00457FC1" w:rsidRDefault="00EA45A7" w:rsidP="00EA45A7">
      <w:pPr>
        <w:spacing w:after="160" w:line="259" w:lineRule="auto"/>
        <w:rPr>
          <w:rFonts w:ascii="Sylfaen" w:eastAsia="Times New Roman" w:hAnsi="Sylfaen" w:cs="Sylfaen"/>
          <w:sz w:val="22"/>
          <w:lang w:val="af-ZA" w:eastAsia="ru-RU" w:bidi="ru-RU"/>
        </w:rPr>
      </w:pPr>
      <w:r w:rsidRPr="005346DE">
        <w:rPr>
          <w:rFonts w:ascii="Sylfaen" w:eastAsia="Times New Roman" w:hAnsi="Sylfaen" w:cs="Sylfaen"/>
          <w:sz w:val="18"/>
          <w:szCs w:val="18"/>
          <w:lang w:val="af-ZA" w:eastAsia="ru-RU" w:bidi="ru-RU"/>
        </w:rPr>
        <w:t xml:space="preserve"> </w:t>
      </w:r>
      <w:r w:rsidRPr="00457FC1">
        <w:rPr>
          <w:rFonts w:ascii="Sylfaen" w:eastAsia="Times New Roman" w:hAnsi="Sylfaen" w:cs="Sylfaen"/>
          <w:sz w:val="22"/>
          <w:lang w:val="af-ZA" w:eastAsia="ru-RU" w:bidi="ru-RU"/>
        </w:rPr>
        <w:t>За дополнительной информацией в связи с этим заявлением обращайтесь к секретарю Комиссии по оценке Самвелу Погосяну</w:t>
      </w:r>
    </w:p>
    <w:p w:rsidR="00EA45A7" w:rsidRDefault="00EA45A7" w:rsidP="00EA45A7">
      <w:pPr>
        <w:spacing w:after="160" w:line="259" w:lineRule="auto"/>
        <w:rPr>
          <w:rFonts w:ascii="Sylfaen" w:eastAsia="Times New Roman" w:hAnsi="Sylfaen" w:cs="Sylfaen"/>
          <w:sz w:val="22"/>
          <w:lang w:val="af-ZA" w:eastAsia="ru-RU" w:bidi="ru-RU"/>
        </w:rPr>
      </w:pPr>
      <w:r w:rsidRPr="00457FC1">
        <w:rPr>
          <w:rFonts w:ascii="Sylfaen" w:eastAsia="Times New Roman" w:hAnsi="Sylfaen" w:cs="Sylfaen"/>
          <w:sz w:val="22"/>
          <w:lang w:val="af-ZA" w:eastAsia="ru-RU" w:bidi="ru-RU"/>
        </w:rPr>
        <w:t>Телефон: 091 543 000.</w:t>
      </w:r>
    </w:p>
    <w:p w:rsidR="00123BFD" w:rsidRPr="00A06E07" w:rsidRDefault="00A06E07" w:rsidP="00A06E07">
      <w:pPr>
        <w:spacing w:after="160" w:line="259" w:lineRule="auto"/>
        <w:rPr>
          <w:rFonts w:ascii="Sylfaen" w:eastAsia="Times New Roman" w:hAnsi="Sylfaen" w:cs="Sylfaen"/>
          <w:sz w:val="22"/>
          <w:lang w:val="af-ZA" w:eastAsia="ru-RU" w:bidi="ru-RU"/>
        </w:rPr>
      </w:pPr>
      <w:r>
        <w:rPr>
          <w:rFonts w:ascii="GHEA Grapalat" w:eastAsia="Times New Roman" w:hAnsi="GHEA Grapalat" w:cs="Times New Roman"/>
          <w:sz w:val="22"/>
          <w:lang w:val="hy-AM" w:eastAsia="ru-RU" w:bidi="ru-RU"/>
        </w:rPr>
        <w:t xml:space="preserve">Заказчик                              </w:t>
      </w:r>
      <w:r w:rsidR="0068243B" w:rsidRPr="0068243B">
        <w:rPr>
          <w:rFonts w:ascii="GHEA Grapalat" w:eastAsia="Times New Roman" w:hAnsi="GHEA Grapalat" w:cs="Times New Roman"/>
          <w:sz w:val="22"/>
          <w:lang w:eastAsia="ru-RU" w:bidi="ru-RU"/>
        </w:rPr>
        <w:t>«Ереванский государственний колледж информатики» ГНКО</w:t>
      </w:r>
    </w:p>
    <w:sectPr w:rsidR="00123BFD" w:rsidRPr="00A06E07" w:rsidSect="00D165B2">
      <w:footerReference w:type="even" r:id="rId7"/>
      <w:footerReference w:type="default" r:id="rId8"/>
      <w:pgSz w:w="16838" w:h="11906" w:orient="landscape"/>
      <w:pgMar w:top="900" w:right="111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4FC" w:rsidRDefault="001D44FC">
      <w:r>
        <w:separator/>
      </w:r>
    </w:p>
  </w:endnote>
  <w:endnote w:type="continuationSeparator" w:id="0">
    <w:p w:rsidR="001D44FC" w:rsidRDefault="001D4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F34" w:rsidRDefault="00F043C0" w:rsidP="0071788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7F34" w:rsidRDefault="001D44FC" w:rsidP="00B2146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F34" w:rsidRDefault="001D44FC" w:rsidP="00717888">
    <w:pPr>
      <w:pStyle w:val="a3"/>
      <w:framePr w:wrap="around" w:vAnchor="text" w:hAnchor="margin" w:xAlign="right" w:y="1"/>
      <w:rPr>
        <w:rStyle w:val="a5"/>
      </w:rPr>
    </w:pPr>
  </w:p>
  <w:p w:rsidR="00227F34" w:rsidRDefault="001D44FC" w:rsidP="00B2146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4FC" w:rsidRDefault="001D44FC">
      <w:r>
        <w:separator/>
      </w:r>
    </w:p>
  </w:footnote>
  <w:footnote w:type="continuationSeparator" w:id="0">
    <w:p w:rsidR="001D44FC" w:rsidRDefault="001D44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568AD"/>
    <w:multiLevelType w:val="hybridMultilevel"/>
    <w:tmpl w:val="8A0451F2"/>
    <w:lvl w:ilvl="0" w:tplc="201C381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86772"/>
    <w:multiLevelType w:val="hybridMultilevel"/>
    <w:tmpl w:val="F9E42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316704"/>
    <w:multiLevelType w:val="hybridMultilevel"/>
    <w:tmpl w:val="BA3877AE"/>
    <w:lvl w:ilvl="0" w:tplc="F5D6ADC2">
      <w:numFmt w:val="bullet"/>
      <w:lvlText w:val="-"/>
      <w:lvlJc w:val="left"/>
      <w:pPr>
        <w:ind w:left="1146" w:hanging="360"/>
      </w:pPr>
      <w:rPr>
        <w:rFonts w:ascii="Sylfaen" w:eastAsia="Times New Roman" w:hAnsi="Sylfaen" w:cs="Sylfaen" w:hint="default"/>
      </w:rPr>
    </w:lvl>
    <w:lvl w:ilvl="1" w:tplc="042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6F0A27DE"/>
    <w:multiLevelType w:val="hybridMultilevel"/>
    <w:tmpl w:val="62BACD7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9CE2545"/>
    <w:multiLevelType w:val="hybridMultilevel"/>
    <w:tmpl w:val="734E12B8"/>
    <w:lvl w:ilvl="0" w:tplc="B6C41484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448"/>
    <w:rsid w:val="000317D6"/>
    <w:rsid w:val="00042C9D"/>
    <w:rsid w:val="00061F07"/>
    <w:rsid w:val="00065E96"/>
    <w:rsid w:val="00087898"/>
    <w:rsid w:val="00092C25"/>
    <w:rsid w:val="000A451F"/>
    <w:rsid w:val="000B6165"/>
    <w:rsid w:val="000D0286"/>
    <w:rsid w:val="000D5DAC"/>
    <w:rsid w:val="000E1373"/>
    <w:rsid w:val="000E185E"/>
    <w:rsid w:val="00123BFD"/>
    <w:rsid w:val="00144E27"/>
    <w:rsid w:val="00145448"/>
    <w:rsid w:val="0015011B"/>
    <w:rsid w:val="00191879"/>
    <w:rsid w:val="001A17E4"/>
    <w:rsid w:val="001B79CE"/>
    <w:rsid w:val="001D44FC"/>
    <w:rsid w:val="001E321A"/>
    <w:rsid w:val="001F1102"/>
    <w:rsid w:val="00213D73"/>
    <w:rsid w:val="00215F68"/>
    <w:rsid w:val="00231406"/>
    <w:rsid w:val="00236770"/>
    <w:rsid w:val="00251A08"/>
    <w:rsid w:val="00264479"/>
    <w:rsid w:val="00277D50"/>
    <w:rsid w:val="0029042A"/>
    <w:rsid w:val="00293610"/>
    <w:rsid w:val="002B7CAE"/>
    <w:rsid w:val="002C52ED"/>
    <w:rsid w:val="002D4D66"/>
    <w:rsid w:val="002E274D"/>
    <w:rsid w:val="002E507D"/>
    <w:rsid w:val="003031F0"/>
    <w:rsid w:val="003773E7"/>
    <w:rsid w:val="003D5438"/>
    <w:rsid w:val="00421125"/>
    <w:rsid w:val="00424B46"/>
    <w:rsid w:val="00425294"/>
    <w:rsid w:val="0043406D"/>
    <w:rsid w:val="00446548"/>
    <w:rsid w:val="00446801"/>
    <w:rsid w:val="00457FC1"/>
    <w:rsid w:val="0046724D"/>
    <w:rsid w:val="004A50EC"/>
    <w:rsid w:val="004A6F12"/>
    <w:rsid w:val="005039FE"/>
    <w:rsid w:val="005132AC"/>
    <w:rsid w:val="005531C2"/>
    <w:rsid w:val="00560383"/>
    <w:rsid w:val="005700EA"/>
    <w:rsid w:val="005B75BC"/>
    <w:rsid w:val="005C01D9"/>
    <w:rsid w:val="005C0CEA"/>
    <w:rsid w:val="005C3F3B"/>
    <w:rsid w:val="005C638F"/>
    <w:rsid w:val="005E2492"/>
    <w:rsid w:val="005F1D01"/>
    <w:rsid w:val="00652D7E"/>
    <w:rsid w:val="00660FF2"/>
    <w:rsid w:val="0068243B"/>
    <w:rsid w:val="00686E1E"/>
    <w:rsid w:val="006C6DFF"/>
    <w:rsid w:val="006F7CA6"/>
    <w:rsid w:val="00761066"/>
    <w:rsid w:val="00770501"/>
    <w:rsid w:val="00782F2E"/>
    <w:rsid w:val="00795BCB"/>
    <w:rsid w:val="007A0FA9"/>
    <w:rsid w:val="007B69DC"/>
    <w:rsid w:val="007F0C37"/>
    <w:rsid w:val="00803A00"/>
    <w:rsid w:val="00811F7A"/>
    <w:rsid w:val="0081595E"/>
    <w:rsid w:val="00836656"/>
    <w:rsid w:val="008372F6"/>
    <w:rsid w:val="00853774"/>
    <w:rsid w:val="00887A55"/>
    <w:rsid w:val="008E5F35"/>
    <w:rsid w:val="00953AC8"/>
    <w:rsid w:val="009A2989"/>
    <w:rsid w:val="009C736A"/>
    <w:rsid w:val="009D08BB"/>
    <w:rsid w:val="00A00AD7"/>
    <w:rsid w:val="00A06E07"/>
    <w:rsid w:val="00A417A1"/>
    <w:rsid w:val="00A81B82"/>
    <w:rsid w:val="00A8213D"/>
    <w:rsid w:val="00AA11F9"/>
    <w:rsid w:val="00B02CCB"/>
    <w:rsid w:val="00B17406"/>
    <w:rsid w:val="00B301A4"/>
    <w:rsid w:val="00B529C6"/>
    <w:rsid w:val="00B76DFC"/>
    <w:rsid w:val="00B8189C"/>
    <w:rsid w:val="00B8719D"/>
    <w:rsid w:val="00BA6420"/>
    <w:rsid w:val="00BC464B"/>
    <w:rsid w:val="00BD1360"/>
    <w:rsid w:val="00BE0E03"/>
    <w:rsid w:val="00BF400C"/>
    <w:rsid w:val="00C06544"/>
    <w:rsid w:val="00C36AE5"/>
    <w:rsid w:val="00C81CFB"/>
    <w:rsid w:val="00C931CA"/>
    <w:rsid w:val="00C979CF"/>
    <w:rsid w:val="00CA7158"/>
    <w:rsid w:val="00CB452E"/>
    <w:rsid w:val="00CF0CC6"/>
    <w:rsid w:val="00D165B2"/>
    <w:rsid w:val="00D26E3C"/>
    <w:rsid w:val="00D37DD1"/>
    <w:rsid w:val="00D422A6"/>
    <w:rsid w:val="00D528BC"/>
    <w:rsid w:val="00D82CAB"/>
    <w:rsid w:val="00DE0256"/>
    <w:rsid w:val="00E029FC"/>
    <w:rsid w:val="00E11FEB"/>
    <w:rsid w:val="00E418FB"/>
    <w:rsid w:val="00E568CA"/>
    <w:rsid w:val="00E610D6"/>
    <w:rsid w:val="00E64382"/>
    <w:rsid w:val="00EA2AFE"/>
    <w:rsid w:val="00EA304A"/>
    <w:rsid w:val="00EA45A7"/>
    <w:rsid w:val="00EE4FA1"/>
    <w:rsid w:val="00F043C0"/>
    <w:rsid w:val="00F20FBB"/>
    <w:rsid w:val="00F34C67"/>
    <w:rsid w:val="00F41401"/>
    <w:rsid w:val="00F45474"/>
    <w:rsid w:val="00F85D9E"/>
    <w:rsid w:val="00F916B3"/>
    <w:rsid w:val="00FB064B"/>
    <w:rsid w:val="00FC0B06"/>
    <w:rsid w:val="00FC6648"/>
    <w:rsid w:val="00FD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89D9A8-2BA4-4051-976E-94AAE24ED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043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F043C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F043C0"/>
  </w:style>
  <w:style w:type="character" w:styleId="a5">
    <w:name w:val="page number"/>
    <w:basedOn w:val="a0"/>
    <w:rsid w:val="00F043C0"/>
  </w:style>
  <w:style w:type="paragraph" w:styleId="a6">
    <w:name w:val="List Paragraph"/>
    <w:basedOn w:val="a"/>
    <w:uiPriority w:val="34"/>
    <w:qFormat/>
    <w:rsid w:val="00D37D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</cp:revision>
  <dcterms:created xsi:type="dcterms:W3CDTF">2024-06-13T11:32:00Z</dcterms:created>
  <dcterms:modified xsi:type="dcterms:W3CDTF">2024-06-13T12:36:00Z</dcterms:modified>
</cp:coreProperties>
</file>